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8E75" w14:textId="77777777" w:rsidR="00561D2B" w:rsidRDefault="00000000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附件一:参考参数</w:t>
      </w:r>
    </w:p>
    <w:p w14:paraId="25EB0D53" w14:textId="77777777" w:rsidR="00561D2B" w:rsidRDefault="00000000">
      <w:pPr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观众席座椅 </w:t>
      </w:r>
    </w:p>
    <w:p w14:paraId="456AF56E" w14:textId="77777777" w:rsidR="00561D2B" w:rsidRDefault="00000000">
      <w:pPr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第一层550位 第三层15位</w:t>
      </w:r>
    </w:p>
    <w:p w14:paraId="3356535B" w14:textId="77777777" w:rsidR="00561D2B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观众席是观众厅内最重要的吸声面，中高频吸声量大约占整个观众厅总吸</w:t>
      </w:r>
    </w:p>
    <w:p w14:paraId="11C88E19" w14:textId="77777777" w:rsidR="00561D2B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声量的2/3 到3/4 ，因此对观众厅内的实际混响时间起着非常关键的作用，而 观众席吸声量的大小又取决于座椅本身的吸声性能，一般情况下，观众的吸声 增量在 0.1~0.2 左右（随季节变化），因此选择座椅的型号、用料，声学性能 的控制成为观众厅音质设计的重要环节。对于本观众厅座椅，其技术要求如下： ①座椅在空椅和坐人两种条件下的吸声性能尽可能接近。座椅厂商必须提供由 专业声学单位检测的座椅吸声性能测试报告。 </w:t>
      </w:r>
    </w:p>
    <w:p w14:paraId="560005DC" w14:textId="77777777" w:rsidR="00561D2B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②坐垫应有缓冲装置，翻动时不产生噪声，尤其不能产生碰撞声。 </w:t>
      </w:r>
    </w:p>
    <w:p w14:paraId="59EDAC47" w14:textId="77777777" w:rsidR="00561D2B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③座椅宜采用木靠背及木扶手，靠背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宜留木边框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，同时靠背软垫不需太厚，座椅样式可参考图4.4。</w:t>
      </w:r>
    </w:p>
    <w:p w14:paraId="0DF6F417" w14:textId="77777777" w:rsidR="00561D2B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④坐垫下底面不做吸声处理，不能选用穿孔木板。 </w:t>
      </w:r>
    </w:p>
    <w:p w14:paraId="55FED718" w14:textId="77777777" w:rsidR="00561D2B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⑤对观众厅内座椅吸声系数提出以下要求如下表所示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：</w:t>
      </w:r>
    </w:p>
    <w:p w14:paraId="2C8E8B29" w14:textId="77777777" w:rsidR="00561D2B" w:rsidRDefault="00561D2B">
      <w:pPr>
        <w:spacing w:before="280"/>
        <w:jc w:val="left"/>
        <w:rPr>
          <w:rFonts w:ascii="宋体" w:eastAsia="宋体" w:hAnsi="宋体" w:cs="宋体"/>
          <w:b/>
          <w:bCs/>
          <w:color w:val="000000"/>
          <w:sz w:val="30"/>
          <w:szCs w:val="30"/>
        </w:rPr>
      </w:pPr>
    </w:p>
    <w:p w14:paraId="737D7CC2" w14:textId="77777777" w:rsidR="00561D2B" w:rsidRDefault="00000000">
      <w:pPr>
        <w:spacing w:before="280"/>
        <w:jc w:val="lef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lastRenderedPageBreak/>
        <w:t>倍频程中心</w:t>
      </w:r>
    </w:p>
    <w:tbl>
      <w:tblPr>
        <w:tblStyle w:val="a8"/>
        <w:tblW w:w="12600" w:type="dxa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  <w:gridCol w:w="1800"/>
      </w:tblGrid>
      <w:tr w:rsidR="00561D2B" w14:paraId="2AC96C50" w14:textId="77777777">
        <w:trPr>
          <w:trHeight w:val="782"/>
        </w:trPr>
        <w:tc>
          <w:tcPr>
            <w:tcW w:w="1800" w:type="dxa"/>
          </w:tcPr>
          <w:p w14:paraId="302808A7" w14:textId="77777777" w:rsidR="00561D2B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频率（Hz）</w:t>
            </w:r>
          </w:p>
        </w:tc>
        <w:tc>
          <w:tcPr>
            <w:tcW w:w="1800" w:type="dxa"/>
          </w:tcPr>
          <w:p w14:paraId="0AE0B0FC" w14:textId="77777777" w:rsidR="00561D2B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125</w:t>
            </w:r>
          </w:p>
        </w:tc>
        <w:tc>
          <w:tcPr>
            <w:tcW w:w="1800" w:type="dxa"/>
          </w:tcPr>
          <w:p w14:paraId="68F25D81" w14:textId="77777777" w:rsidR="00561D2B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250</w:t>
            </w:r>
          </w:p>
        </w:tc>
        <w:tc>
          <w:tcPr>
            <w:tcW w:w="1800" w:type="dxa"/>
          </w:tcPr>
          <w:p w14:paraId="34FA1347" w14:textId="77777777" w:rsidR="00561D2B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500</w:t>
            </w:r>
          </w:p>
        </w:tc>
        <w:tc>
          <w:tcPr>
            <w:tcW w:w="1800" w:type="dxa"/>
          </w:tcPr>
          <w:p w14:paraId="78C25678" w14:textId="77777777" w:rsidR="00561D2B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1000</w:t>
            </w:r>
          </w:p>
        </w:tc>
        <w:tc>
          <w:tcPr>
            <w:tcW w:w="1800" w:type="dxa"/>
          </w:tcPr>
          <w:p w14:paraId="527C24F7" w14:textId="77777777" w:rsidR="00561D2B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2000</w:t>
            </w:r>
          </w:p>
        </w:tc>
        <w:tc>
          <w:tcPr>
            <w:tcW w:w="1800" w:type="dxa"/>
          </w:tcPr>
          <w:p w14:paraId="7FA2FCCE" w14:textId="77777777" w:rsidR="00561D2B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4000</w:t>
            </w:r>
          </w:p>
        </w:tc>
      </w:tr>
      <w:tr w:rsidR="00561D2B" w14:paraId="7C9C0E12" w14:textId="77777777">
        <w:trPr>
          <w:trHeight w:val="1206"/>
        </w:trPr>
        <w:tc>
          <w:tcPr>
            <w:tcW w:w="1800" w:type="dxa"/>
          </w:tcPr>
          <w:p w14:paraId="0C4D0E1C" w14:textId="77777777" w:rsidR="00561D2B" w:rsidRDefault="00000000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每平方座椅</w:t>
            </w:r>
          </w:p>
          <w:p w14:paraId="032301DF" w14:textId="77777777" w:rsidR="00561D2B" w:rsidRDefault="00000000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吸声系数</w:t>
            </w:r>
          </w:p>
        </w:tc>
        <w:tc>
          <w:tcPr>
            <w:tcW w:w="1800" w:type="dxa"/>
          </w:tcPr>
          <w:p w14:paraId="710B763D" w14:textId="77777777" w:rsidR="00561D2B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0.50~0.55</w:t>
            </w:r>
          </w:p>
        </w:tc>
        <w:tc>
          <w:tcPr>
            <w:tcW w:w="1800" w:type="dxa"/>
          </w:tcPr>
          <w:p w14:paraId="5FC40523" w14:textId="77777777" w:rsidR="00561D2B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0.50~0.55</w:t>
            </w:r>
          </w:p>
        </w:tc>
        <w:tc>
          <w:tcPr>
            <w:tcW w:w="1800" w:type="dxa"/>
          </w:tcPr>
          <w:p w14:paraId="7E05EDBF" w14:textId="77777777" w:rsidR="00561D2B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0.70~0.75</w:t>
            </w:r>
          </w:p>
        </w:tc>
        <w:tc>
          <w:tcPr>
            <w:tcW w:w="1800" w:type="dxa"/>
          </w:tcPr>
          <w:p w14:paraId="447EB704" w14:textId="77777777" w:rsidR="00561D2B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0.75~0.80</w:t>
            </w:r>
          </w:p>
        </w:tc>
        <w:tc>
          <w:tcPr>
            <w:tcW w:w="1800" w:type="dxa"/>
          </w:tcPr>
          <w:p w14:paraId="4C3FED65" w14:textId="77777777" w:rsidR="00561D2B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0.80~0.85</w:t>
            </w:r>
          </w:p>
        </w:tc>
        <w:tc>
          <w:tcPr>
            <w:tcW w:w="1800" w:type="dxa"/>
          </w:tcPr>
          <w:p w14:paraId="4B830678" w14:textId="77777777" w:rsidR="00561D2B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0.80~0.85</w:t>
            </w:r>
          </w:p>
        </w:tc>
      </w:tr>
      <w:tr w:rsidR="00561D2B" w14:paraId="6A8CBF46" w14:textId="77777777">
        <w:trPr>
          <w:trHeight w:val="1212"/>
        </w:trPr>
        <w:tc>
          <w:tcPr>
            <w:tcW w:w="1800" w:type="dxa"/>
          </w:tcPr>
          <w:p w14:paraId="09D4B8A3" w14:textId="77777777" w:rsidR="00561D2B" w:rsidRDefault="00000000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单个座椅</w:t>
            </w:r>
          </w:p>
          <w:p w14:paraId="40BBEE80" w14:textId="77777777" w:rsidR="00561D2B" w:rsidRDefault="00000000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吸声量</w:t>
            </w:r>
          </w:p>
        </w:tc>
        <w:tc>
          <w:tcPr>
            <w:tcW w:w="1800" w:type="dxa"/>
          </w:tcPr>
          <w:p w14:paraId="04B98191" w14:textId="77777777" w:rsidR="00561D2B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0.30~0.35</w:t>
            </w:r>
          </w:p>
        </w:tc>
        <w:tc>
          <w:tcPr>
            <w:tcW w:w="1800" w:type="dxa"/>
          </w:tcPr>
          <w:p w14:paraId="5BAC3BB7" w14:textId="77777777" w:rsidR="00561D2B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0.30~0.35</w:t>
            </w:r>
          </w:p>
        </w:tc>
        <w:tc>
          <w:tcPr>
            <w:tcW w:w="1800" w:type="dxa"/>
          </w:tcPr>
          <w:p w14:paraId="797BC37A" w14:textId="77777777" w:rsidR="00561D2B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0.40~0.45</w:t>
            </w:r>
          </w:p>
        </w:tc>
        <w:tc>
          <w:tcPr>
            <w:tcW w:w="1800" w:type="dxa"/>
          </w:tcPr>
          <w:p w14:paraId="1C072405" w14:textId="77777777" w:rsidR="00561D2B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0.40~0.45</w:t>
            </w:r>
          </w:p>
        </w:tc>
        <w:tc>
          <w:tcPr>
            <w:tcW w:w="1800" w:type="dxa"/>
          </w:tcPr>
          <w:p w14:paraId="58FDA1AA" w14:textId="77777777" w:rsidR="00561D2B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0.55~0.60</w:t>
            </w:r>
          </w:p>
        </w:tc>
        <w:tc>
          <w:tcPr>
            <w:tcW w:w="1800" w:type="dxa"/>
          </w:tcPr>
          <w:p w14:paraId="152FEC66" w14:textId="77777777" w:rsidR="00561D2B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0.55~0.60</w:t>
            </w:r>
          </w:p>
        </w:tc>
      </w:tr>
    </w:tbl>
    <w:p w14:paraId="3492BF71" w14:textId="77777777" w:rsidR="00561D2B" w:rsidRDefault="00561D2B">
      <w:pPr>
        <w:rPr>
          <w:rFonts w:ascii="黑体" w:eastAsia="黑体" w:hAnsi="黑体" w:cs="黑体"/>
          <w:bCs/>
          <w:sz w:val="32"/>
          <w:szCs w:val="32"/>
        </w:rPr>
      </w:pPr>
    </w:p>
    <w:p w14:paraId="7CC711D0" w14:textId="77777777" w:rsidR="00561D2B" w:rsidRDefault="00561D2B">
      <w:pPr>
        <w:rPr>
          <w:rFonts w:ascii="黑体" w:eastAsia="黑体" w:hAnsi="黑体" w:cs="黑体"/>
          <w:bCs/>
          <w:sz w:val="32"/>
          <w:szCs w:val="32"/>
        </w:rPr>
      </w:pPr>
    </w:p>
    <w:p w14:paraId="7C034881" w14:textId="77777777" w:rsidR="00561D2B" w:rsidRDefault="00561D2B">
      <w:pPr>
        <w:rPr>
          <w:rFonts w:ascii="黑体" w:eastAsia="黑体" w:hAnsi="黑体" w:cs="黑体"/>
          <w:bCs/>
          <w:sz w:val="32"/>
          <w:szCs w:val="32"/>
        </w:rPr>
      </w:pPr>
    </w:p>
    <w:p w14:paraId="25016517" w14:textId="77777777" w:rsidR="00561D2B" w:rsidRDefault="00561D2B">
      <w:pPr>
        <w:rPr>
          <w:rFonts w:ascii="黑体" w:eastAsia="黑体" w:hAnsi="黑体" w:cs="黑体"/>
          <w:bCs/>
          <w:sz w:val="32"/>
          <w:szCs w:val="32"/>
        </w:rPr>
      </w:pPr>
    </w:p>
    <w:p w14:paraId="418FF04F" w14:textId="77777777" w:rsidR="00561D2B" w:rsidRDefault="00561D2B">
      <w:pPr>
        <w:rPr>
          <w:rFonts w:ascii="黑体" w:eastAsia="黑体" w:hAnsi="黑体" w:cs="黑体"/>
          <w:bCs/>
          <w:sz w:val="32"/>
          <w:szCs w:val="32"/>
        </w:rPr>
      </w:pPr>
    </w:p>
    <w:p w14:paraId="4A02CF14" w14:textId="77777777" w:rsidR="00561D2B" w:rsidRDefault="00561D2B">
      <w:pPr>
        <w:rPr>
          <w:rFonts w:ascii="黑体" w:eastAsia="黑体" w:hAnsi="黑体" w:cs="黑体"/>
          <w:bCs/>
          <w:sz w:val="32"/>
          <w:szCs w:val="32"/>
        </w:rPr>
      </w:pPr>
    </w:p>
    <w:p w14:paraId="68CF1DEF" w14:textId="77777777" w:rsidR="00561D2B" w:rsidRDefault="00561D2B">
      <w:pPr>
        <w:rPr>
          <w:rFonts w:ascii="黑体" w:eastAsia="黑体" w:hAnsi="黑体" w:cs="黑体"/>
          <w:bCs/>
          <w:sz w:val="32"/>
          <w:szCs w:val="32"/>
        </w:rPr>
      </w:pPr>
    </w:p>
    <w:p w14:paraId="6CBC5AB3" w14:textId="77777777" w:rsidR="00561D2B" w:rsidRDefault="0000000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114300" distR="114300" wp14:anchorId="2CDB1411" wp14:editId="6B9D9B7A">
            <wp:extent cx="5924550" cy="5410200"/>
            <wp:effectExtent l="0" t="0" r="0" b="0"/>
            <wp:docPr id="1" name="图片 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7461" w:tblpY="435"/>
        <w:tblOverlap w:val="never"/>
        <w:tblW w:w="7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6432"/>
      </w:tblGrid>
      <w:tr w:rsidR="00561D2B" w14:paraId="41A7276F" w14:textId="77777777">
        <w:trPr>
          <w:trHeight w:val="300"/>
        </w:trPr>
        <w:tc>
          <w:tcPr>
            <w:tcW w:w="1248" w:type="dxa"/>
            <w:vMerge w:val="restart"/>
            <w:vAlign w:val="center"/>
          </w:tcPr>
          <w:p w14:paraId="10F06F0E" w14:textId="77777777" w:rsidR="00561D2B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椅背</w:t>
            </w:r>
          </w:p>
        </w:tc>
        <w:tc>
          <w:tcPr>
            <w:tcW w:w="6432" w:type="dxa"/>
          </w:tcPr>
          <w:p w14:paraId="72E12075" w14:textId="77777777" w:rsidR="00561D2B" w:rsidRDefault="00000000">
            <w:r>
              <w:rPr>
                <w:rFonts w:hint="eastAsia"/>
                <w:b/>
                <w:color w:val="3366FF"/>
              </w:rPr>
              <w:t>背海绵：</w:t>
            </w:r>
            <w:r>
              <w:rPr>
                <w:rFonts w:hint="eastAsia"/>
                <w:b/>
                <w:color w:val="3366FF"/>
              </w:rPr>
              <w:t xml:space="preserve"> </w:t>
            </w:r>
            <w:r>
              <w:rPr>
                <w:rFonts w:hint="eastAsia"/>
              </w:rPr>
              <w:t>采用高密度冷发泡定型</w:t>
            </w:r>
            <w:proofErr w:type="gramStart"/>
            <w:r>
              <w:rPr>
                <w:rFonts w:hint="eastAsia"/>
              </w:rPr>
              <w:t>绵</w:t>
            </w:r>
            <w:proofErr w:type="gramEnd"/>
            <w:r>
              <w:rPr>
                <w:rFonts w:hint="eastAsia"/>
              </w:rPr>
              <w:t>，舒适耐用，密度高达</w:t>
            </w:r>
            <w:r>
              <w:rPr>
                <w:rFonts w:hint="eastAsia"/>
              </w:rPr>
              <w:t>45 -60 kg/m</w:t>
            </w:r>
            <w:r>
              <w:rPr>
                <w:szCs w:val="21"/>
                <w:vertAlign w:val="superscript"/>
              </w:rPr>
              <w:t>3</w:t>
            </w:r>
          </w:p>
        </w:tc>
      </w:tr>
      <w:tr w:rsidR="00561D2B" w14:paraId="63E8EF78" w14:textId="77777777">
        <w:trPr>
          <w:trHeight w:val="300"/>
        </w:trPr>
        <w:tc>
          <w:tcPr>
            <w:tcW w:w="1248" w:type="dxa"/>
            <w:vMerge/>
            <w:vAlign w:val="center"/>
          </w:tcPr>
          <w:p w14:paraId="44A09BC6" w14:textId="77777777" w:rsidR="00561D2B" w:rsidRDefault="00561D2B">
            <w:pPr>
              <w:jc w:val="center"/>
              <w:rPr>
                <w:b/>
                <w:sz w:val="24"/>
              </w:rPr>
            </w:pPr>
          </w:p>
        </w:tc>
        <w:tc>
          <w:tcPr>
            <w:tcW w:w="6432" w:type="dxa"/>
          </w:tcPr>
          <w:p w14:paraId="6084DB96" w14:textId="77777777" w:rsidR="00561D2B" w:rsidRDefault="00000000">
            <w:r>
              <w:rPr>
                <w:rFonts w:hint="eastAsia"/>
                <w:b/>
                <w:color w:val="3366FF"/>
              </w:rPr>
              <w:t>背内板：</w:t>
            </w:r>
            <w:r>
              <w:rPr>
                <w:rFonts w:hint="eastAsia"/>
              </w:rPr>
              <w:t>采用优质多层板经模具成型，具有曲线，符合人体学原理</w:t>
            </w:r>
          </w:p>
        </w:tc>
      </w:tr>
      <w:tr w:rsidR="00561D2B" w14:paraId="2CADD52F" w14:textId="77777777">
        <w:trPr>
          <w:trHeight w:val="300"/>
        </w:trPr>
        <w:tc>
          <w:tcPr>
            <w:tcW w:w="1248" w:type="dxa"/>
            <w:vMerge/>
            <w:vAlign w:val="center"/>
          </w:tcPr>
          <w:p w14:paraId="7A37B099" w14:textId="77777777" w:rsidR="00561D2B" w:rsidRDefault="00561D2B">
            <w:pPr>
              <w:jc w:val="center"/>
              <w:rPr>
                <w:b/>
                <w:sz w:val="24"/>
              </w:rPr>
            </w:pPr>
          </w:p>
        </w:tc>
        <w:tc>
          <w:tcPr>
            <w:tcW w:w="6432" w:type="dxa"/>
          </w:tcPr>
          <w:p w14:paraId="457ECDE6" w14:textId="77777777" w:rsidR="00561D2B" w:rsidRDefault="00000000">
            <w:pPr>
              <w:ind w:left="826" w:hangingChars="392" w:hanging="826"/>
            </w:pPr>
            <w:r>
              <w:rPr>
                <w:rFonts w:hint="eastAsia"/>
                <w:b/>
                <w:color w:val="3366FF"/>
              </w:rPr>
              <w:t>背外板：</w:t>
            </w:r>
            <w:r>
              <w:rPr>
                <w:rFonts w:hint="eastAsia"/>
              </w:rPr>
              <w:t>采用多层硬木成型板，常规厚度</w:t>
            </w:r>
            <w:r>
              <w:rPr>
                <w:rFonts w:hint="eastAsia"/>
              </w:rPr>
              <w:t>15mm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表面压木皮</w:t>
            </w:r>
            <w:proofErr w:type="gramEnd"/>
            <w:r>
              <w:rPr>
                <w:rFonts w:hint="eastAsia"/>
              </w:rPr>
              <w:t>，经高周波，高压制成，承托力强，抗变形。油漆颜色可选择</w:t>
            </w:r>
          </w:p>
        </w:tc>
      </w:tr>
      <w:tr w:rsidR="00561D2B" w14:paraId="63DD34C5" w14:textId="77777777">
        <w:trPr>
          <w:trHeight w:val="270"/>
        </w:trPr>
        <w:tc>
          <w:tcPr>
            <w:tcW w:w="1248" w:type="dxa"/>
            <w:vMerge w:val="restart"/>
            <w:vAlign w:val="center"/>
          </w:tcPr>
          <w:p w14:paraId="23D843BE" w14:textId="77777777" w:rsidR="00561D2B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椅座</w:t>
            </w:r>
          </w:p>
        </w:tc>
        <w:tc>
          <w:tcPr>
            <w:tcW w:w="6432" w:type="dxa"/>
          </w:tcPr>
          <w:p w14:paraId="3AAB976E" w14:textId="77777777" w:rsidR="00561D2B" w:rsidRDefault="00000000">
            <w:r>
              <w:rPr>
                <w:rFonts w:hint="eastAsia"/>
                <w:b/>
                <w:color w:val="3366FF"/>
              </w:rPr>
              <w:t>座海绵：</w:t>
            </w:r>
            <w:r>
              <w:rPr>
                <w:rFonts w:hint="eastAsia"/>
              </w:rPr>
              <w:t>采用高密度冷发泡定型</w:t>
            </w:r>
            <w:proofErr w:type="gramStart"/>
            <w:r>
              <w:rPr>
                <w:rFonts w:hint="eastAsia"/>
              </w:rPr>
              <w:t>绵</w:t>
            </w:r>
            <w:proofErr w:type="gramEnd"/>
            <w:r>
              <w:rPr>
                <w:rFonts w:hint="eastAsia"/>
              </w:rPr>
              <w:t>，舒适耐用，密度高达</w:t>
            </w:r>
            <w:r>
              <w:rPr>
                <w:rFonts w:hint="eastAsia"/>
              </w:rPr>
              <w:t>50-60 kg/m</w:t>
            </w:r>
            <w:r>
              <w:rPr>
                <w:szCs w:val="21"/>
                <w:vertAlign w:val="superscript"/>
              </w:rPr>
              <w:t>3</w:t>
            </w:r>
          </w:p>
        </w:tc>
      </w:tr>
      <w:tr w:rsidR="00561D2B" w14:paraId="1B62F25A" w14:textId="77777777">
        <w:trPr>
          <w:trHeight w:val="705"/>
        </w:trPr>
        <w:tc>
          <w:tcPr>
            <w:tcW w:w="1248" w:type="dxa"/>
            <w:vMerge/>
            <w:vAlign w:val="center"/>
          </w:tcPr>
          <w:p w14:paraId="383E534B" w14:textId="77777777" w:rsidR="00561D2B" w:rsidRDefault="00561D2B">
            <w:pPr>
              <w:jc w:val="center"/>
              <w:rPr>
                <w:b/>
                <w:sz w:val="24"/>
              </w:rPr>
            </w:pPr>
          </w:p>
        </w:tc>
        <w:tc>
          <w:tcPr>
            <w:tcW w:w="6432" w:type="dxa"/>
          </w:tcPr>
          <w:p w14:paraId="4A0E2309" w14:textId="77777777" w:rsidR="00561D2B" w:rsidRDefault="00000000">
            <w:pPr>
              <w:ind w:left="826" w:hangingChars="392" w:hanging="826"/>
            </w:pPr>
            <w:r>
              <w:rPr>
                <w:rFonts w:hint="eastAsia"/>
                <w:b/>
                <w:color w:val="3366FF"/>
              </w:rPr>
              <w:t>座框架：</w:t>
            </w:r>
            <w:r>
              <w:rPr>
                <w:rFonts w:hint="eastAsia"/>
              </w:rPr>
              <w:t>采用（</w:t>
            </w:r>
            <w:r>
              <w:rPr>
                <w:rFonts w:hint="eastAsia"/>
              </w:rPr>
              <w:t>1.5mm</w:t>
            </w:r>
            <w:r>
              <w:rPr>
                <w:rFonts w:hint="eastAsia"/>
              </w:rPr>
              <w:t>厚）优质冷轧钢板，经模具冲压焊接组合成型，铁框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夹板结构，</w:t>
            </w:r>
          </w:p>
        </w:tc>
      </w:tr>
      <w:tr w:rsidR="00561D2B" w14:paraId="55E02473" w14:textId="77777777">
        <w:trPr>
          <w:trHeight w:val="375"/>
        </w:trPr>
        <w:tc>
          <w:tcPr>
            <w:tcW w:w="1248" w:type="dxa"/>
            <w:vMerge/>
            <w:vAlign w:val="center"/>
          </w:tcPr>
          <w:p w14:paraId="3DF8379E" w14:textId="77777777" w:rsidR="00561D2B" w:rsidRDefault="00561D2B">
            <w:pPr>
              <w:jc w:val="center"/>
              <w:rPr>
                <w:b/>
                <w:sz w:val="24"/>
              </w:rPr>
            </w:pPr>
          </w:p>
        </w:tc>
        <w:tc>
          <w:tcPr>
            <w:tcW w:w="6432" w:type="dxa"/>
          </w:tcPr>
          <w:p w14:paraId="767A88D4" w14:textId="77777777" w:rsidR="00561D2B" w:rsidRDefault="00000000">
            <w:pPr>
              <w:ind w:left="826" w:hangingChars="392" w:hanging="826"/>
            </w:pPr>
            <w:r>
              <w:rPr>
                <w:rFonts w:hint="eastAsia"/>
                <w:b/>
                <w:color w:val="3366FF"/>
              </w:rPr>
              <w:t>座外板：</w:t>
            </w:r>
            <w:r>
              <w:rPr>
                <w:rFonts w:hint="eastAsia"/>
              </w:rPr>
              <w:t>采用多层硬木成型板，常规厚度</w:t>
            </w:r>
            <w:r>
              <w:rPr>
                <w:rFonts w:hint="eastAsia"/>
              </w:rPr>
              <w:t>15mm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表面压木皮</w:t>
            </w:r>
            <w:proofErr w:type="gramEnd"/>
            <w:r>
              <w:rPr>
                <w:rFonts w:hint="eastAsia"/>
              </w:rPr>
              <w:t>，经高周波，高压制成，承托力强，抗变形。</w:t>
            </w:r>
            <w:r>
              <w:t>坐垫下底面做平板不做吸音处理，</w:t>
            </w:r>
            <w:r>
              <w:rPr>
                <w:rFonts w:hint="eastAsia"/>
              </w:rPr>
              <w:t>整体吸音率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，全场能在</w:t>
            </w:r>
            <w:r>
              <w:t>0</w:t>
            </w:r>
            <w:r>
              <w:rPr>
                <w:rFonts w:hint="eastAsia"/>
              </w:rPr>
              <w:t>.1</w:t>
            </w:r>
            <w:r>
              <w:rPr>
                <w:rFonts w:hint="eastAsia"/>
              </w:rPr>
              <w:t>秒内消除回音，保证座椅的良好透气性能和整个会场无噪音。油漆颜色可选择</w:t>
            </w:r>
          </w:p>
        </w:tc>
      </w:tr>
      <w:tr w:rsidR="00561D2B" w14:paraId="66B609C0" w14:textId="77777777">
        <w:trPr>
          <w:trHeight w:val="345"/>
        </w:trPr>
        <w:tc>
          <w:tcPr>
            <w:tcW w:w="1248" w:type="dxa"/>
            <w:vAlign w:val="center"/>
          </w:tcPr>
          <w:p w14:paraId="12E33E4D" w14:textId="77777777" w:rsidR="00561D2B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布料</w:t>
            </w:r>
          </w:p>
        </w:tc>
        <w:tc>
          <w:tcPr>
            <w:tcW w:w="6432" w:type="dxa"/>
          </w:tcPr>
          <w:p w14:paraId="32D9C061" w14:textId="77777777" w:rsidR="00561D2B" w:rsidRDefault="00000000">
            <w:r>
              <w:rPr>
                <w:rFonts w:hint="eastAsia"/>
              </w:rPr>
              <w:t>采用优质</w:t>
            </w:r>
            <w:proofErr w:type="gramStart"/>
            <w:r>
              <w:rPr>
                <w:rFonts w:hint="eastAsia"/>
              </w:rPr>
              <w:t>耐磨麻</w:t>
            </w:r>
            <w:proofErr w:type="gramEnd"/>
            <w:r>
              <w:rPr>
                <w:rFonts w:hint="eastAsia"/>
              </w:rPr>
              <w:t>绒面料，手感舒适，抗污，</w:t>
            </w:r>
            <w:r>
              <w:rPr>
                <w:rFonts w:ascii="宋体" w:hAnsi="宋体" w:hint="eastAsia"/>
                <w:szCs w:val="21"/>
              </w:rPr>
              <w:t>抗静电，</w:t>
            </w:r>
            <w:r>
              <w:rPr>
                <w:rFonts w:hint="eastAsia"/>
              </w:rPr>
              <w:t>防褪色。有多种颜色可供选择。</w:t>
            </w:r>
          </w:p>
        </w:tc>
      </w:tr>
      <w:tr w:rsidR="00561D2B" w14:paraId="21DDA688" w14:textId="77777777">
        <w:trPr>
          <w:trHeight w:val="450"/>
        </w:trPr>
        <w:tc>
          <w:tcPr>
            <w:tcW w:w="1248" w:type="dxa"/>
            <w:vAlign w:val="center"/>
          </w:tcPr>
          <w:p w14:paraId="70A0F3A6" w14:textId="77777777" w:rsidR="00561D2B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扶手脚架</w:t>
            </w:r>
          </w:p>
        </w:tc>
        <w:tc>
          <w:tcPr>
            <w:tcW w:w="6432" w:type="dxa"/>
          </w:tcPr>
          <w:p w14:paraId="69B00C88" w14:textId="77777777" w:rsidR="00561D2B" w:rsidRDefault="00000000">
            <w:r>
              <w:rPr>
                <w:rFonts w:hint="eastAsia"/>
              </w:rPr>
              <w:t>扶手框和底脚板采用优质冷轧钢板</w:t>
            </w:r>
            <w:r>
              <w:rPr>
                <w:rFonts w:hint="eastAsia"/>
              </w:rPr>
              <w:t>(T2.0mm)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脚管采用</w:t>
            </w:r>
            <w:proofErr w:type="gramEnd"/>
            <w:r>
              <w:rPr>
                <w:rFonts w:hint="eastAsia"/>
              </w:rPr>
              <w:t>优质方管</w:t>
            </w:r>
            <w:r>
              <w:rPr>
                <w:rFonts w:hint="eastAsia"/>
              </w:rPr>
              <w:t>(80x40xT2.0mm)</w:t>
            </w:r>
            <w:r>
              <w:rPr>
                <w:rFonts w:hint="eastAsia"/>
              </w:rPr>
              <w:t>，经模具冲压焊接组合成型。表面采用防锈磷化处理，</w:t>
            </w:r>
            <w:proofErr w:type="gramStart"/>
            <w:r>
              <w:rPr>
                <w:rFonts w:hint="eastAsia"/>
              </w:rPr>
              <w:t>静电喷亚光</w:t>
            </w:r>
            <w:proofErr w:type="gramEnd"/>
            <w:r>
              <w:rPr>
                <w:rFonts w:hint="eastAsia"/>
              </w:rPr>
              <w:t>黑，并经高温烤锔塑化。</w:t>
            </w:r>
          </w:p>
        </w:tc>
      </w:tr>
      <w:tr w:rsidR="00561D2B" w14:paraId="5B675132" w14:textId="77777777">
        <w:trPr>
          <w:trHeight w:val="300"/>
        </w:trPr>
        <w:tc>
          <w:tcPr>
            <w:tcW w:w="1248" w:type="dxa"/>
            <w:vAlign w:val="center"/>
          </w:tcPr>
          <w:p w14:paraId="4F4A832D" w14:textId="77777777" w:rsidR="00561D2B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扶手面</w:t>
            </w:r>
          </w:p>
        </w:tc>
        <w:tc>
          <w:tcPr>
            <w:tcW w:w="6432" w:type="dxa"/>
          </w:tcPr>
          <w:p w14:paraId="78973208" w14:textId="77777777" w:rsidR="00561D2B" w:rsidRDefault="00000000">
            <w:r>
              <w:rPr>
                <w:rFonts w:hint="eastAsia"/>
              </w:rPr>
              <w:t>采用橡木，经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次油漆工艺精制而成</w:t>
            </w:r>
          </w:p>
        </w:tc>
      </w:tr>
      <w:tr w:rsidR="00561D2B" w14:paraId="619E1CE8" w14:textId="77777777">
        <w:trPr>
          <w:trHeight w:val="365"/>
        </w:trPr>
        <w:tc>
          <w:tcPr>
            <w:tcW w:w="1248" w:type="dxa"/>
            <w:vAlign w:val="center"/>
          </w:tcPr>
          <w:p w14:paraId="25A2C169" w14:textId="77777777" w:rsidR="00561D2B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侧板</w:t>
            </w:r>
          </w:p>
        </w:tc>
        <w:tc>
          <w:tcPr>
            <w:tcW w:w="6432" w:type="dxa"/>
          </w:tcPr>
          <w:p w14:paraId="6FE28F3D" w14:textId="77777777" w:rsidR="00561D2B" w:rsidRDefault="00000000">
            <w:r>
              <w:rPr>
                <w:rFonts w:hint="eastAsia"/>
              </w:rPr>
              <w:t>采用优质木板，面覆海绵和麻绒，并采用活动式扣钉，易于拆装</w:t>
            </w:r>
          </w:p>
        </w:tc>
      </w:tr>
      <w:tr w:rsidR="00561D2B" w14:paraId="4080F150" w14:textId="77777777">
        <w:trPr>
          <w:trHeight w:val="480"/>
        </w:trPr>
        <w:tc>
          <w:tcPr>
            <w:tcW w:w="1248" w:type="dxa"/>
            <w:vAlign w:val="center"/>
          </w:tcPr>
          <w:p w14:paraId="09C7D2F7" w14:textId="77777777" w:rsidR="00561D2B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回复机构</w:t>
            </w:r>
          </w:p>
        </w:tc>
        <w:tc>
          <w:tcPr>
            <w:tcW w:w="6432" w:type="dxa"/>
          </w:tcPr>
          <w:p w14:paraId="51F509AC" w14:textId="77777777" w:rsidR="00561D2B" w:rsidRDefault="00000000">
            <w:r>
              <w:rPr>
                <w:rFonts w:hint="eastAsia"/>
              </w:rPr>
              <w:t>采用弹簧加阻尼器自动回复装置，使椅座能缓慢自动复位，回位轻盈，无杂音，零故障。</w:t>
            </w:r>
          </w:p>
        </w:tc>
      </w:tr>
      <w:tr w:rsidR="00561D2B" w14:paraId="67D3F610" w14:textId="77777777">
        <w:trPr>
          <w:trHeight w:val="285"/>
        </w:trPr>
        <w:tc>
          <w:tcPr>
            <w:tcW w:w="1248" w:type="dxa"/>
            <w:tcBorders>
              <w:bottom w:val="double" w:sz="4" w:space="0" w:color="auto"/>
            </w:tcBorders>
          </w:tcPr>
          <w:p w14:paraId="2DB65E22" w14:textId="77777777" w:rsidR="00561D2B" w:rsidRDefault="00561D2B">
            <w:pPr>
              <w:jc w:val="center"/>
              <w:rPr>
                <w:b/>
                <w:sz w:val="24"/>
              </w:rPr>
            </w:pPr>
          </w:p>
          <w:p w14:paraId="4846108C" w14:textId="77777777" w:rsidR="00561D2B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主要规格</w:t>
            </w:r>
          </w:p>
        </w:tc>
        <w:tc>
          <w:tcPr>
            <w:tcW w:w="6432" w:type="dxa"/>
            <w:tcBorders>
              <w:bottom w:val="double" w:sz="4" w:space="0" w:color="auto"/>
            </w:tcBorders>
          </w:tcPr>
          <w:p w14:paraId="42F5AEAA" w14:textId="77777777" w:rsidR="00561D2B" w:rsidRDefault="00000000">
            <w:r>
              <w:rPr>
                <w:rFonts w:hint="eastAsia"/>
              </w:rPr>
              <w:t>中心距：</w:t>
            </w:r>
            <w:r>
              <w:rPr>
                <w:rFonts w:hint="eastAsia"/>
              </w:rPr>
              <w:t>585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座内宽：</w:t>
            </w:r>
            <w:r>
              <w:t>5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；座高：</w:t>
            </w:r>
            <w:r>
              <w:rPr>
                <w:rFonts w:hint="eastAsia"/>
              </w:rPr>
              <w:t>450</w:t>
            </w:r>
            <w:r>
              <w:rPr>
                <w:rFonts w:hint="eastAsia"/>
              </w:rPr>
              <w:t>；扶手高：</w:t>
            </w:r>
            <w:r>
              <w:rPr>
                <w:rFonts w:hint="eastAsia"/>
              </w:rPr>
              <w:t>610</w:t>
            </w:r>
            <w:r>
              <w:rPr>
                <w:rFonts w:hint="eastAsia"/>
              </w:rPr>
              <w:t>；</w:t>
            </w:r>
          </w:p>
          <w:p w14:paraId="663A877F" w14:textId="77777777" w:rsidR="00561D2B" w:rsidRDefault="00000000">
            <w:r>
              <w:rPr>
                <w:rFonts w:hint="eastAsia"/>
              </w:rPr>
              <w:t>扶手宽：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；总高：</w:t>
            </w:r>
            <w:r>
              <w:rPr>
                <w:rFonts w:hint="eastAsia"/>
              </w:rPr>
              <w:t xml:space="preserve">1020 </w:t>
            </w:r>
            <w:r>
              <w:rPr>
                <w:rFonts w:hint="eastAsia"/>
              </w:rPr>
              <w:t>整体深度：</w:t>
            </w:r>
            <w:r>
              <w:rPr>
                <w:rFonts w:hint="eastAsia"/>
              </w:rPr>
              <w:t>760</w:t>
            </w: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座包打开</w:t>
            </w:r>
            <w:proofErr w:type="gramEnd"/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误差：±</w:t>
            </w:r>
            <w:r>
              <w:rPr>
                <w:rFonts w:hint="eastAsia"/>
              </w:rPr>
              <w:t>5-10</w:t>
            </w:r>
          </w:p>
          <w:p w14:paraId="6E6D07DF" w14:textId="77777777" w:rsidR="00561D2B" w:rsidRDefault="00000000">
            <w:r>
              <w:rPr>
                <w:rFonts w:hint="eastAsia"/>
              </w:rPr>
              <w:t>建议最小行距：</w:t>
            </w:r>
            <w:r>
              <w:rPr>
                <w:rFonts w:hint="eastAsia"/>
              </w:rPr>
              <w:t>900</w:t>
            </w:r>
          </w:p>
        </w:tc>
      </w:tr>
    </w:tbl>
    <w:p w14:paraId="4993ADFC" w14:textId="77777777" w:rsidR="00561D2B" w:rsidRDefault="0000000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产品技术说明：</w:t>
      </w:r>
    </w:p>
    <w:p w14:paraId="41868526" w14:textId="77777777" w:rsidR="00561D2B" w:rsidRDefault="00000000">
      <w:r>
        <w:rPr>
          <w:noProof/>
        </w:rPr>
        <w:drawing>
          <wp:inline distT="0" distB="0" distL="114300" distR="114300" wp14:anchorId="18628638" wp14:editId="16C3BF3B">
            <wp:extent cx="3576320" cy="1253490"/>
            <wp:effectExtent l="0" t="0" r="5080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6320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ECC28" w14:textId="77777777" w:rsidR="00561D2B" w:rsidRDefault="00000000">
      <w:r>
        <w:rPr>
          <w:rFonts w:hint="eastAsia"/>
          <w:sz w:val="28"/>
          <w:szCs w:val="28"/>
        </w:rPr>
        <w:t>座椅样式示意图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E8BE657" wp14:editId="08108262">
            <wp:simplePos x="0" y="0"/>
            <wp:positionH relativeFrom="column">
              <wp:posOffset>637540</wp:posOffset>
            </wp:positionH>
            <wp:positionV relativeFrom="paragraph">
              <wp:posOffset>890270</wp:posOffset>
            </wp:positionV>
            <wp:extent cx="2178050" cy="2866390"/>
            <wp:effectExtent l="0" t="0" r="12700" b="1016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61D2B">
      <w:pgSz w:w="16838" w:h="11906" w:orient="landscape"/>
      <w:pgMar w:top="1587" w:right="1474" w:bottom="147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Q1OTdhYjc3ZDhmYzQyZjNkMmIyZTM3N2UzNzY2MWUifQ=="/>
  </w:docVars>
  <w:rsids>
    <w:rsidRoot w:val="749C1F38"/>
    <w:rsid w:val="F73FA854"/>
    <w:rsid w:val="00001619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156A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49B7"/>
    <w:rsid w:val="00186D62"/>
    <w:rsid w:val="00187258"/>
    <w:rsid w:val="001941F0"/>
    <w:rsid w:val="00194A07"/>
    <w:rsid w:val="001A23F3"/>
    <w:rsid w:val="001B404A"/>
    <w:rsid w:val="001B5615"/>
    <w:rsid w:val="001D4A1A"/>
    <w:rsid w:val="001D6860"/>
    <w:rsid w:val="001E2301"/>
    <w:rsid w:val="001F004F"/>
    <w:rsid w:val="001F10DB"/>
    <w:rsid w:val="001F186A"/>
    <w:rsid w:val="001F2B15"/>
    <w:rsid w:val="001F635C"/>
    <w:rsid w:val="00200E99"/>
    <w:rsid w:val="00204678"/>
    <w:rsid w:val="0020568F"/>
    <w:rsid w:val="00205A2C"/>
    <w:rsid w:val="00207FEC"/>
    <w:rsid w:val="00214824"/>
    <w:rsid w:val="002200CF"/>
    <w:rsid w:val="00227EA5"/>
    <w:rsid w:val="0023355A"/>
    <w:rsid w:val="002403D8"/>
    <w:rsid w:val="00245CE2"/>
    <w:rsid w:val="00251752"/>
    <w:rsid w:val="0025451B"/>
    <w:rsid w:val="00264B39"/>
    <w:rsid w:val="00267533"/>
    <w:rsid w:val="002729A0"/>
    <w:rsid w:val="00275856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86658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14581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61D2B"/>
    <w:rsid w:val="005707A9"/>
    <w:rsid w:val="00571413"/>
    <w:rsid w:val="0057222A"/>
    <w:rsid w:val="0057258F"/>
    <w:rsid w:val="00577A6E"/>
    <w:rsid w:val="00583241"/>
    <w:rsid w:val="00584B21"/>
    <w:rsid w:val="0059308C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1B8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A5BFF"/>
    <w:rsid w:val="006B2A5A"/>
    <w:rsid w:val="006B3E08"/>
    <w:rsid w:val="006B4528"/>
    <w:rsid w:val="006B7C16"/>
    <w:rsid w:val="006C000F"/>
    <w:rsid w:val="006C2F5A"/>
    <w:rsid w:val="006C35D8"/>
    <w:rsid w:val="006D5C1C"/>
    <w:rsid w:val="006D6875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7F7850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04E9"/>
    <w:rsid w:val="0089145C"/>
    <w:rsid w:val="008914FE"/>
    <w:rsid w:val="008B72DA"/>
    <w:rsid w:val="008C13F7"/>
    <w:rsid w:val="008C4B17"/>
    <w:rsid w:val="008D0F42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3E86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012E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C3E10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D6A25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40769"/>
    <w:rsid w:val="00C63C8A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E730E"/>
    <w:rsid w:val="00CF36DE"/>
    <w:rsid w:val="00CF7C52"/>
    <w:rsid w:val="00D03E1E"/>
    <w:rsid w:val="00D145BF"/>
    <w:rsid w:val="00D23C32"/>
    <w:rsid w:val="00D33856"/>
    <w:rsid w:val="00D3487D"/>
    <w:rsid w:val="00D4347D"/>
    <w:rsid w:val="00D51804"/>
    <w:rsid w:val="00D534CB"/>
    <w:rsid w:val="00D55532"/>
    <w:rsid w:val="00D6599F"/>
    <w:rsid w:val="00D70389"/>
    <w:rsid w:val="00D82532"/>
    <w:rsid w:val="00D833D5"/>
    <w:rsid w:val="00D901D9"/>
    <w:rsid w:val="00D90DF3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D2351"/>
    <w:rsid w:val="00EE0E12"/>
    <w:rsid w:val="00EE1143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27FF1"/>
    <w:rsid w:val="00F32B0B"/>
    <w:rsid w:val="00F340CA"/>
    <w:rsid w:val="00F34F9B"/>
    <w:rsid w:val="00F47F9F"/>
    <w:rsid w:val="00F54A76"/>
    <w:rsid w:val="00F55B74"/>
    <w:rsid w:val="00F623B3"/>
    <w:rsid w:val="00F72890"/>
    <w:rsid w:val="00F75062"/>
    <w:rsid w:val="00F86176"/>
    <w:rsid w:val="00F87BE1"/>
    <w:rsid w:val="00F93BF3"/>
    <w:rsid w:val="00F93C08"/>
    <w:rsid w:val="00FA70AA"/>
    <w:rsid w:val="00FC546D"/>
    <w:rsid w:val="00FD58D7"/>
    <w:rsid w:val="00FF7701"/>
    <w:rsid w:val="02656B18"/>
    <w:rsid w:val="051C6A47"/>
    <w:rsid w:val="06B50750"/>
    <w:rsid w:val="09A90B64"/>
    <w:rsid w:val="0A64489B"/>
    <w:rsid w:val="0A726BCF"/>
    <w:rsid w:val="0F024320"/>
    <w:rsid w:val="154E322A"/>
    <w:rsid w:val="15966B4B"/>
    <w:rsid w:val="19351C0F"/>
    <w:rsid w:val="1EBC0978"/>
    <w:rsid w:val="1F094816"/>
    <w:rsid w:val="203B2505"/>
    <w:rsid w:val="22DD3655"/>
    <w:rsid w:val="2580651A"/>
    <w:rsid w:val="28E279B2"/>
    <w:rsid w:val="30DE1913"/>
    <w:rsid w:val="37E262F1"/>
    <w:rsid w:val="3CB37D2A"/>
    <w:rsid w:val="3E9D5F46"/>
    <w:rsid w:val="43272D44"/>
    <w:rsid w:val="435A7A2D"/>
    <w:rsid w:val="44CE5151"/>
    <w:rsid w:val="45AF05D2"/>
    <w:rsid w:val="461E5F97"/>
    <w:rsid w:val="473A5A66"/>
    <w:rsid w:val="47433A8B"/>
    <w:rsid w:val="47E74CD5"/>
    <w:rsid w:val="4B3379EF"/>
    <w:rsid w:val="4BA821A3"/>
    <w:rsid w:val="4C12521A"/>
    <w:rsid w:val="4D257B59"/>
    <w:rsid w:val="500959B2"/>
    <w:rsid w:val="519F2263"/>
    <w:rsid w:val="52923DDB"/>
    <w:rsid w:val="52C73B76"/>
    <w:rsid w:val="55436D76"/>
    <w:rsid w:val="56773E73"/>
    <w:rsid w:val="583D6B43"/>
    <w:rsid w:val="593237D0"/>
    <w:rsid w:val="59495FC4"/>
    <w:rsid w:val="599505F2"/>
    <w:rsid w:val="5A925B36"/>
    <w:rsid w:val="5CFF237D"/>
    <w:rsid w:val="5F341FE6"/>
    <w:rsid w:val="60737941"/>
    <w:rsid w:val="64CC719D"/>
    <w:rsid w:val="68DF7FD2"/>
    <w:rsid w:val="6A390B6F"/>
    <w:rsid w:val="6CEB3CD6"/>
    <w:rsid w:val="6DD84013"/>
    <w:rsid w:val="703F0A84"/>
    <w:rsid w:val="70D34D1C"/>
    <w:rsid w:val="71B73CF3"/>
    <w:rsid w:val="71D16D4A"/>
    <w:rsid w:val="72316A9A"/>
    <w:rsid w:val="749C1F38"/>
    <w:rsid w:val="76FB771C"/>
    <w:rsid w:val="78C21C74"/>
    <w:rsid w:val="7B634579"/>
    <w:rsid w:val="7C4314D9"/>
    <w:rsid w:val="7C9B790A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6B9248C"/>
  <w15:docId w15:val="{2A06E992-0E3B-4C8C-BB22-9C3B84FA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semiHidden="1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99"/>
    <w:unhideWhenUsed/>
    <w:qFormat/>
    <w:pPr>
      <w:spacing w:before="120" w:after="120"/>
      <w:jc w:val="left"/>
    </w:pPr>
    <w:rPr>
      <w:rFonts w:ascii="Calibri" w:eastAsia="宋体" w:hAnsi="Calibri" w:cs="宋体"/>
      <w:b/>
      <w:bCs/>
      <w:caps/>
      <w:sz w:val="20"/>
      <w:szCs w:val="20"/>
    </w:rPr>
  </w:style>
  <w:style w:type="paragraph" w:styleId="2">
    <w:name w:val="Body Text First Indent 2"/>
    <w:basedOn w:val="a3"/>
    <w:next w:val="a"/>
    <w:uiPriority w:val="99"/>
    <w:unhideWhenUsed/>
    <w:qFormat/>
    <w:pPr>
      <w:spacing w:before="100" w:beforeAutospacing="1"/>
      <w:ind w:firstLineChars="200" w:firstLine="420"/>
    </w:pPr>
    <w:rPr>
      <w:rFonts w:ascii="Calibri" w:eastAsia="宋体" w:hAnsi="Calibri" w:cs="Times New Roman"/>
      <w:szCs w:val="21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6"/>
      <w:szCs w:val="26"/>
      <w:u w:val="none"/>
    </w:rPr>
  </w:style>
  <w:style w:type="paragraph" w:customStyle="1" w:styleId="TableParagraph">
    <w:name w:val="Table Paragraph"/>
    <w:basedOn w:val="a"/>
    <w:semiHidden/>
    <w:qFormat/>
    <w:rPr>
      <w:rFonts w:ascii="Calibri" w:eastAsia="宋体" w:hAnsi="Calibri" w:cs="Times New Roman"/>
      <w:sz w:val="24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蛋蛋君丶</dc:creator>
  <cp:lastModifiedBy>WangBo</cp:lastModifiedBy>
  <cp:revision>2</cp:revision>
  <dcterms:created xsi:type="dcterms:W3CDTF">2022-11-25T02:48:00Z</dcterms:created>
  <dcterms:modified xsi:type="dcterms:W3CDTF">2022-11-25T02:48:00Z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83CF2B903FF54395A7681552F7AC60C0</vt:lpwstr>
  </property>
</Properties>
</file>